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C86E03" w:rsidRPr="008C2E45" w:rsidRDefault="00C86E03" w:rsidP="00C86E03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Gmina Nowa Słupia</w:t>
      </w:r>
    </w:p>
    <w:p w:rsidR="00C86E03" w:rsidRPr="008C2E45" w:rsidRDefault="00C86E03" w:rsidP="00C86E03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ul. Rynek 15</w:t>
      </w:r>
    </w:p>
    <w:p w:rsidR="00E230F3" w:rsidRPr="008B18C5" w:rsidRDefault="00C86E03" w:rsidP="00C86E03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26-006 Nowa Słupia</w:t>
      </w:r>
    </w:p>
    <w:p w:rsidR="00D45BC9" w:rsidRPr="00A37911" w:rsidRDefault="00D45BC9" w:rsidP="003A37CA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8B18C5" w:rsidRDefault="00D45BC9" w:rsidP="008B18C5">
      <w:pPr>
        <w:pStyle w:val="Tekstpodstawowy2"/>
        <w:spacing w:after="0" w:line="276" w:lineRule="auto"/>
        <w:ind w:firstLine="708"/>
        <w:jc w:val="both"/>
        <w:rPr>
          <w:rFonts w:ascii="Cambria" w:eastAsia="Calibri" w:hAnsi="Cambria" w:cs="Calibri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C86E03" w:rsidRPr="008C2E45">
        <w:rPr>
          <w:rFonts w:ascii="Cambria" w:eastAsia="Calibri" w:hAnsi="Cambria" w:cs="Calibri"/>
          <w:b/>
          <w:sz w:val="20"/>
          <w:szCs w:val="20"/>
        </w:rPr>
        <w:t>,,Odbiór i transport odpadów komunalnych od właścicieli nieruchomości zamieszkałych z terenu Gminy Nowa Słupia oraz odbiór, transport i zagospodarowanie odpadów z Gminnego Punktu Selektywnego Zbierania Odpadów Komunalnych od 1 stycznia 2022 r. do 31 grudnia 2022 r.’’</w:t>
      </w:r>
      <w:r w:rsidR="004F383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AD" w:rsidRDefault="00E362AD" w:rsidP="0038231F">
      <w:pPr>
        <w:spacing w:after="0" w:line="240" w:lineRule="auto"/>
      </w:pPr>
      <w:r>
        <w:separator/>
      </w:r>
    </w:p>
  </w:endnote>
  <w:endnote w:type="continuationSeparator" w:id="0">
    <w:p w:rsidR="00E362AD" w:rsidRDefault="00E362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108B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AD" w:rsidRDefault="00E362AD" w:rsidP="0038231F">
      <w:pPr>
        <w:spacing w:after="0" w:line="240" w:lineRule="auto"/>
      </w:pPr>
      <w:r>
        <w:separator/>
      </w:r>
    </w:p>
  </w:footnote>
  <w:footnote w:type="continuationSeparator" w:id="0">
    <w:p w:rsidR="00E362AD" w:rsidRDefault="00E362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03" w:rsidRPr="008C2E45" w:rsidRDefault="00C86E03" w:rsidP="00C86E03">
    <w:pPr>
      <w:pStyle w:val="Nagwek"/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F108BA">
      <w:rPr>
        <w:rFonts w:ascii="Cambria" w:hAnsi="Cambria" w:cs="Cambria"/>
        <w:b/>
        <w:sz w:val="20"/>
        <w:szCs w:val="20"/>
      </w:rPr>
      <w:t>RGKOŚ.ZP.271.4.2021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40DA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28C5"/>
    <w:rsid w:val="00392EC7"/>
    <w:rsid w:val="003952B5"/>
    <w:rsid w:val="003A37CA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E03AB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16E7"/>
    <w:rsid w:val="006D649A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8C5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1F74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9B5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6E0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0F3"/>
    <w:rsid w:val="00E30517"/>
    <w:rsid w:val="00E362AD"/>
    <w:rsid w:val="00E42CC3"/>
    <w:rsid w:val="00E55512"/>
    <w:rsid w:val="00E730E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08BA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2DEA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 Jasiak</cp:lastModifiedBy>
  <cp:revision>53</cp:revision>
  <cp:lastPrinted>2016-07-26T08:32:00Z</cp:lastPrinted>
  <dcterms:created xsi:type="dcterms:W3CDTF">2019-06-19T13:43:00Z</dcterms:created>
  <dcterms:modified xsi:type="dcterms:W3CDTF">2021-12-06T07:37:00Z</dcterms:modified>
</cp:coreProperties>
</file>